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5281" w14:textId="77777777" w:rsidR="00C865F7" w:rsidRPr="001B3B4A" w:rsidRDefault="00C865F7" w:rsidP="00C865F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Załącznik nr 2  </w:t>
      </w:r>
    </w:p>
    <w:p w14:paraId="0FBEF5DC" w14:textId="77777777" w:rsidR="00C865F7" w:rsidRPr="001B3B4A" w:rsidRDefault="00C865F7" w:rsidP="00C865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EAA7FA" w14:textId="77777777" w:rsidR="00C865F7" w:rsidRPr="001B3B4A" w:rsidRDefault="00C865F7" w:rsidP="00C865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3AFE5B" w14:textId="77777777" w:rsidR="00C865F7" w:rsidRPr="001B3B4A" w:rsidRDefault="00C865F7" w:rsidP="00C865F7">
      <w:pPr>
        <w:pStyle w:val="Bezodstpw"/>
        <w:ind w:left="426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BIO-TECHNE  </w:t>
      </w:r>
    </w:p>
    <w:p w14:paraId="463CCF69" w14:textId="77777777" w:rsidR="00C865F7" w:rsidRPr="001B3B4A" w:rsidRDefault="00C865F7" w:rsidP="00C865F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5EDCDA2" w14:textId="1B5CB9ED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Umowa z firmą </w:t>
      </w:r>
      <w:r>
        <w:rPr>
          <w:rFonts w:ascii="Times New Roman" w:eastAsia="Times New Roman" w:hAnsi="Times New Roman" w:cs="Times New Roman"/>
          <w:b/>
          <w:lang w:eastAsia="pl-PL"/>
        </w:rPr>
        <w:t>BIO-TECHNE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Sp. z o. 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obowiązuje 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dnia</w:t>
      </w:r>
      <w:r w:rsidR="000D0C87">
        <w:rPr>
          <w:rFonts w:ascii="Times New Roman" w:eastAsia="Times New Roman" w:hAnsi="Times New Roman" w:cs="Times New Roman"/>
          <w:b/>
          <w:lang w:eastAsia="pl-PL"/>
        </w:rPr>
        <w:t xml:space="preserve"> 13.01.2025</w:t>
      </w:r>
      <w:r w:rsidR="002F0171" w:rsidRPr="000D0C87">
        <w:rPr>
          <w:rFonts w:ascii="Times New Roman" w:eastAsia="Times New Roman" w:hAnsi="Times New Roman" w:cs="Times New Roman"/>
          <w:b/>
          <w:lang w:eastAsia="pl-PL"/>
        </w:rPr>
        <w:t>r</w:t>
      </w:r>
      <w:r w:rsidRPr="000D0C87">
        <w:rPr>
          <w:rFonts w:ascii="Times New Roman" w:eastAsia="Times New Roman" w:hAnsi="Times New Roman" w:cs="Times New Roman"/>
          <w:b/>
          <w:lang w:eastAsia="pl-PL"/>
        </w:rPr>
        <w:t>. do</w:t>
      </w:r>
      <w:r w:rsidR="000D0C87" w:rsidRPr="000D0C87">
        <w:rPr>
          <w:rFonts w:ascii="Times New Roman" w:eastAsia="Times New Roman" w:hAnsi="Times New Roman" w:cs="Times New Roman"/>
          <w:b/>
          <w:lang w:eastAsia="pl-PL"/>
        </w:rPr>
        <w:t xml:space="preserve"> 12.01.2026</w:t>
      </w:r>
      <w:r w:rsidRPr="000D0C87">
        <w:rPr>
          <w:rFonts w:ascii="Times New Roman" w:eastAsia="Times New Roman" w:hAnsi="Times New Roman" w:cs="Times New Roman"/>
          <w:b/>
          <w:lang w:eastAsia="pl-PL"/>
        </w:rPr>
        <w:t>r.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 lub do wyczerpania maksymalnej wartości umowy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2EF67534" w14:textId="77777777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Szczegółowy wykaz produktów wraz z cenami, na które można składać zamówienia znajduje się w załączniku nr 1, dostępny jest on również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Pr="001B3B4A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3FFB0BF4" w14:textId="77777777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hyperlink r:id="rId7" w:history="1">
        <w:r w:rsidRPr="00E8338D">
          <w:rPr>
            <w:rStyle w:val="Hipercze"/>
          </w:rPr>
          <w:t>https://www.bio-techne.com</w:t>
        </w:r>
      </w:hyperlink>
      <w:r>
        <w:t xml:space="preserve">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wówczas cena jednostkowa odczynnika będzie pomniejszona o rabat(upust) w wysokości 5%.</w:t>
      </w:r>
    </w:p>
    <w:p w14:paraId="1D067519" w14:textId="77777777" w:rsidR="00C865F7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Pr="00E8338D">
          <w:rPr>
            <w:rStyle w:val="Hipercze"/>
          </w:rPr>
          <w:t>orders.emea@bio-techne.com</w:t>
        </w:r>
      </w:hyperlink>
      <w: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Istnieje również możliwość składania zamówień w </w:t>
      </w:r>
      <w:r w:rsidRPr="00672293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BC6F150" w14:textId="4E66ED7A" w:rsidR="00C865F7" w:rsidRPr="00827B7E" w:rsidRDefault="00C865F7" w:rsidP="00C865F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Każdorazowo przy składaniu zamówienia należy powołać się na nr umowy </w:t>
      </w:r>
      <w:r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</w: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(nr </w:t>
      </w:r>
      <w:r w:rsidR="00DB591B" w:rsidRPr="00DB591B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141.272.68.2024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</w:p>
    <w:p w14:paraId="3A244A80" w14:textId="77777777" w:rsidR="00C865F7" w:rsidRPr="001B3B4A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</w:t>
      </w:r>
      <w:r>
        <w:rPr>
          <w:rFonts w:ascii="Times New Roman" w:eastAsia="Times New Roman" w:hAnsi="Times New Roman" w:cs="Times New Roman"/>
          <w:lang w:eastAsia="pl-PL"/>
        </w:rPr>
        <w:t xml:space="preserve">u zamówienia odpowiednio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emailem lub za pomocą systemu elektronicznego Wykonawcy i zawiadomienia jednostki odpowiedzialnej za przyjęcie zamówionych produktów (Użytkownika) o planowanym terminie dostawy.</w:t>
      </w:r>
    </w:p>
    <w:p w14:paraId="5F434F4F" w14:textId="38AE02F6" w:rsidR="00C865F7" w:rsidRPr="000D0C87" w:rsidRDefault="00C865F7" w:rsidP="00351942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0D0C87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upoważniony jest: </w:t>
      </w:r>
      <w:r w:rsidR="00DB591B" w:rsidRPr="000D0C87">
        <w:rPr>
          <w:rFonts w:ascii="Times New Roman" w:eastAsia="Times New Roman" w:hAnsi="Times New Roman" w:cs="Times New Roman"/>
          <w:lang w:eastAsia="pl-PL"/>
        </w:rPr>
        <w:t>Adrian Ziarek</w:t>
      </w:r>
      <w:r w:rsidR="000D0C8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D0C87">
        <w:rPr>
          <w:rFonts w:ascii="Times New Roman" w:eastAsia="Times New Roman" w:hAnsi="Times New Roman" w:cs="Times New Roman"/>
          <w:lang w:eastAsia="pl-PL"/>
        </w:rPr>
        <w:t>tel. +48 </w:t>
      </w:r>
      <w:r w:rsidR="000D0C87" w:rsidRPr="000D0C87">
        <w:t>694 615</w:t>
      </w:r>
      <w:r w:rsidR="000D0C87">
        <w:t> </w:t>
      </w:r>
      <w:r w:rsidR="000D0C87" w:rsidRPr="000D0C87">
        <w:t>126</w:t>
      </w:r>
      <w:r w:rsidR="000D0C8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D0C87" w:rsidRPr="000D0C87">
        <w:t xml:space="preserve">adrian.ziarek@bio-techne.com </w:t>
      </w:r>
      <w:r w:rsidRPr="000D0C87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do </w:t>
      </w:r>
      <w:r w:rsidR="00DB591B" w:rsidRPr="000D0C87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0D0C87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0D0C87">
        <w:rPr>
          <w:rFonts w:ascii="Times New Roman" w:eastAsia="Times New Roman" w:hAnsi="Times New Roman" w:cs="Times New Roman"/>
          <w:bCs/>
          <w:lang w:eastAsia="pl-PL"/>
        </w:rPr>
        <w:t xml:space="preserve"> kalendarzowych od dnia złożenia każdorazowego zamówienia, z zastrzeżeniem, że w przypadku produktów customizowanych termin ten wynosić będzie maksymalnie </w:t>
      </w:r>
      <w:r w:rsidRPr="000D0C87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DB591B" w:rsidRPr="000D0C87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0D0C87">
        <w:rPr>
          <w:rFonts w:ascii="Times New Roman" w:eastAsia="Times New Roman" w:hAnsi="Times New Roman" w:cs="Times New Roman"/>
          <w:b/>
          <w:bCs/>
          <w:lang w:eastAsia="pl-PL"/>
        </w:rPr>
        <w:t>0 dni</w:t>
      </w:r>
      <w:r w:rsidRPr="000D0C87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0D0C87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34467260" w14:textId="77777777" w:rsidR="00C865F7" w:rsidRDefault="00C865F7" w:rsidP="00C865F7">
      <w:pPr>
        <w:pStyle w:val="Akapitzlist"/>
        <w:numPr>
          <w:ilvl w:val="0"/>
          <w:numId w:val="1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Zamawiający w ramach realizacji umowy ma prawo do uzyskania obniżonej ceny na produkty opisane w przedmiocie zamówienia na podstawie ofert promocyjnych/kodów promocji, o ile Zamawiający powoła się w swoim zamówieniu na ofertę promocyjną czy kod promocji. </w:t>
      </w:r>
    </w:p>
    <w:p w14:paraId="1ABC2199" w14:textId="77777777" w:rsidR="00C42553" w:rsidRDefault="00C865F7" w:rsidP="002678F0">
      <w:pPr>
        <w:pStyle w:val="Akapitzlist"/>
        <w:spacing w:before="100" w:beforeAutospacing="1" w:after="240"/>
        <w:ind w:left="420"/>
        <w:jc w:val="both"/>
      </w:pPr>
      <w:r w:rsidRPr="00F77BAD">
        <w:rPr>
          <w:rFonts w:ascii="Times New Roman" w:eastAsia="Times New Roman" w:hAnsi="Times New Roman" w:cs="Times New Roman"/>
          <w:lang w:eastAsia="pl-PL"/>
        </w:rPr>
        <w:t>(Osoba odpowiedzialna w kwestiach handlowych:</w:t>
      </w:r>
      <w:r w:rsidR="00C42553" w:rsidRPr="00C425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2553" w:rsidRPr="000D0C87">
        <w:rPr>
          <w:rFonts w:ascii="Times New Roman" w:eastAsia="Times New Roman" w:hAnsi="Times New Roman" w:cs="Times New Roman"/>
          <w:lang w:eastAsia="pl-PL"/>
        </w:rPr>
        <w:t>Adrian Ziarek</w:t>
      </w:r>
      <w:r w:rsidR="00C4255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42553" w:rsidRPr="000D0C87">
        <w:rPr>
          <w:rFonts w:ascii="Times New Roman" w:eastAsia="Times New Roman" w:hAnsi="Times New Roman" w:cs="Times New Roman"/>
          <w:lang w:eastAsia="pl-PL"/>
        </w:rPr>
        <w:t>tel. +48 </w:t>
      </w:r>
      <w:r w:rsidR="00C42553" w:rsidRPr="000D0C87">
        <w:t>694 615</w:t>
      </w:r>
      <w:r w:rsidR="00C42553">
        <w:t> </w:t>
      </w:r>
      <w:r w:rsidR="00C42553" w:rsidRPr="000D0C87">
        <w:t>126</w:t>
      </w:r>
      <w:r w:rsidR="00C4255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42553" w:rsidRPr="000D0C87">
        <w:t xml:space="preserve">adrian.ziarek@bio-techne.com </w:t>
      </w:r>
    </w:p>
    <w:p w14:paraId="7AB73809" w14:textId="1D0317FE" w:rsidR="002678F0" w:rsidRDefault="00C865F7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73FE0076" w14:textId="77777777" w:rsidR="002678F0" w:rsidRDefault="002678F0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B74D38" w14:textId="77777777" w:rsidR="002678F0" w:rsidRDefault="00C865F7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29FBEBEF" w14:textId="3A8A7B28" w:rsidR="006E5A35" w:rsidRPr="006E5A35" w:rsidRDefault="006E5A35" w:rsidP="006E5A35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E5A3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Dodatkowo nie są objęte umową produkty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6E5A3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będące odczynnikami oznaczone, jako substancje kontrolowane lub toksyny, przy opisie których znajduje się informacja o specjalnych warunkach zamawiania „Special Conditions”.</w:t>
      </w:r>
    </w:p>
    <w:p w14:paraId="667EAB6C" w14:textId="7264A267" w:rsidR="00C865F7" w:rsidRPr="00EF7BD5" w:rsidRDefault="00C865F7" w:rsidP="002678F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lastRenderedPageBreak/>
        <w:t xml:space="preserve">Dodatkowych informacji i wyjaśnień udzielają pracownicy Sekcji Zakupów Działu Zaopatrzenia UJ CM (Ewelina Trojanowska </w:t>
      </w:r>
      <w:bookmarkStart w:id="0" w:name="_Hlk52867950"/>
      <w:r w:rsidRPr="006074CB">
        <w:rPr>
          <w:rFonts w:ascii="Times New Roman" w:eastAsia="Times New Roman" w:hAnsi="Times New Roman" w:cs="Times New Roman"/>
          <w:lang w:eastAsia="pl-PL"/>
        </w:rPr>
        <w:t>tel. 12 433 27 48</w:t>
      </w:r>
      <w:bookmarkEnd w:id="0"/>
      <w:r>
        <w:rPr>
          <w:rFonts w:ascii="Times New Roman" w:eastAsia="Times New Roman" w:hAnsi="Times New Roman" w:cs="Times New Roman"/>
          <w:lang w:eastAsia="pl-PL"/>
        </w:rPr>
        <w:t>,</w:t>
      </w:r>
      <w:r w:rsidR="002678F0" w:rsidRPr="002678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78F0" w:rsidRPr="006074CB">
        <w:rPr>
          <w:rFonts w:ascii="Times New Roman" w:eastAsia="Times New Roman" w:hAnsi="Times New Roman" w:cs="Times New Roman"/>
          <w:lang w:eastAsia="pl-PL"/>
        </w:rPr>
        <w:t xml:space="preserve">Anna Zyśk, tel. 12 433 27 53,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678F0">
        <w:rPr>
          <w:rFonts w:ascii="Times New Roman" w:eastAsia="Times New Roman" w:hAnsi="Times New Roman" w:cs="Times New Roman"/>
          <w:lang w:eastAsia="pl-PL"/>
        </w:rPr>
        <w:t xml:space="preserve">Katarzyna Syguła </w:t>
      </w:r>
      <w:r w:rsidRPr="00723889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2678F0" w:rsidRPr="002678F0">
        <w:rPr>
          <w:rFonts w:ascii="Times New Roman" w:eastAsia="Times New Roman" w:hAnsi="Times New Roman" w:cs="Times New Roman"/>
          <w:lang w:eastAsia="pl-PL"/>
        </w:rPr>
        <w:t>12 4332756</w:t>
      </w:r>
      <w:r w:rsidRPr="006074CB">
        <w:rPr>
          <w:rFonts w:ascii="Times New Roman" w:eastAsia="Times New Roman" w:hAnsi="Times New Roman" w:cs="Times New Roman"/>
          <w:lang w:eastAsia="pl-PL"/>
        </w:rPr>
        <w:t>).</w:t>
      </w:r>
    </w:p>
    <w:p w14:paraId="1ED03B36" w14:textId="77777777" w:rsidR="00C865F7" w:rsidRPr="00C865F7" w:rsidRDefault="00C865F7" w:rsidP="00C865F7"/>
    <w:sectPr w:rsidR="00C865F7" w:rsidRPr="00C8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8841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5F"/>
    <w:rsid w:val="000D0C87"/>
    <w:rsid w:val="002678F0"/>
    <w:rsid w:val="002F0171"/>
    <w:rsid w:val="006D0F22"/>
    <w:rsid w:val="006E076C"/>
    <w:rsid w:val="006E5A35"/>
    <w:rsid w:val="00726CEA"/>
    <w:rsid w:val="00C42553"/>
    <w:rsid w:val="00C865F7"/>
    <w:rsid w:val="00DB591B"/>
    <w:rsid w:val="00EB678F"/>
    <w:rsid w:val="00EE715F"/>
    <w:rsid w:val="00F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907A"/>
  <w15:chartTrackingRefBased/>
  <w15:docId w15:val="{1C2A3D00-B794-4ACE-ACF9-CDF6DE3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5F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1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1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1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1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1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1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1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71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1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1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15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8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865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865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.emea@bio-tech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-tech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Trojanowska Ewelina</dc:creator>
  <cp:keywords/>
  <dc:description/>
  <cp:lastModifiedBy>Ewelina Trojanowska</cp:lastModifiedBy>
  <cp:revision>7</cp:revision>
  <dcterms:created xsi:type="dcterms:W3CDTF">2024-12-17T11:56:00Z</dcterms:created>
  <dcterms:modified xsi:type="dcterms:W3CDTF">2025-01-15T08:23:00Z</dcterms:modified>
</cp:coreProperties>
</file>